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9B" w:rsidRDefault="0013579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79B" w:rsidRDefault="0013579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0E45" w:rsidRDefault="00E70E45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E6497" w:rsidRDefault="00D732E6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0A9A658B" wp14:editId="603631ED">
            <wp:extent cx="5667375" cy="8010525"/>
            <wp:effectExtent l="0" t="0" r="9525" b="9525"/>
            <wp:docPr id="4" name="obrázek 2" descr="letak digitalizujeme skolu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ak digitalizujeme skolu 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497" w:rsidSect="00636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62" w:rsidRDefault="00264962" w:rsidP="006361A9">
      <w:pPr>
        <w:spacing w:after="0" w:line="240" w:lineRule="auto"/>
      </w:pPr>
      <w:r>
        <w:separator/>
      </w:r>
    </w:p>
  </w:endnote>
  <w:endnote w:type="continuationSeparator" w:id="0">
    <w:p w:rsidR="00264962" w:rsidRDefault="00264962" w:rsidP="006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A9" w:rsidRDefault="00DD1261">
    <w:pPr>
      <w:pStyle w:val="Zpat"/>
    </w:pPr>
    <w:r>
      <w:t xml:space="preserve">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0" t="0" r="0" b="0"/>
          <wp:wrapSquare wrapText="bothSides"/>
          <wp:docPr id="2" name="Picture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61A9" w:rsidRDefault="00DD1261">
    <w:pPr>
      <w:pStyle w:val="Zpat"/>
      <w:rPr>
        <w:rFonts w:ascii="Arial Narrow" w:hAnsi="Arial Narrow" w:cs="Arial"/>
        <w:color w:val="7F7F7F"/>
      </w:rPr>
    </w:pPr>
    <w:r>
      <w:rPr>
        <w:rFonts w:ascii="Times New Roman" w:hAnsi="Times New Roman" w:cs="Times New Roman"/>
      </w:rPr>
      <w:tab/>
    </w:r>
    <w:r>
      <w:rPr>
        <w:rFonts w:ascii="Arial Narrow" w:hAnsi="Arial Narrow" w:cs="Arial"/>
        <w:color w:val="7F7F7F"/>
      </w:rPr>
      <w:tab/>
      <w:t>příspěvková organizace zřizovaná Středočeským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62" w:rsidRDefault="00264962" w:rsidP="006361A9">
      <w:pPr>
        <w:spacing w:after="0" w:line="240" w:lineRule="auto"/>
      </w:pPr>
      <w:r>
        <w:separator/>
      </w:r>
    </w:p>
  </w:footnote>
  <w:footnote w:type="continuationSeparator" w:id="0">
    <w:p w:rsidR="00264962" w:rsidRDefault="00264962" w:rsidP="006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Základní škola a Praktická škola Kostelec nad Černými</w:t>
    </w:r>
    <w:r w:rsidR="00AA15A4">
      <w:rPr>
        <w:rFonts w:ascii="Arial Narrow" w:hAnsi="Arial Narrow" w:cs="Arial"/>
        <w:color w:val="7F7F7F"/>
      </w:rPr>
      <w:t xml:space="preserve"> </w:t>
    </w:r>
    <w:r>
      <w:rPr>
        <w:rFonts w:ascii="Arial Narrow" w:hAnsi="Arial Narrow" w:cs="Arial"/>
        <w:color w:val="7F7F7F"/>
      </w:rPr>
      <w:t>lesy, K Jatkám 748</w:t>
    </w:r>
    <w:r>
      <w:rPr>
        <w:rFonts w:ascii="Arial Narrow" w:hAnsi="Arial Narrow" w:cs="Arial"/>
        <w:noProof/>
        <w:color w:val="7F7F7F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0" b="0"/>
          <wp:wrapSquare wrapText="bothSides"/>
          <wp:docPr id="1" name="Picture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r="12625" b="1048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 xml:space="preserve">281 </w:t>
    </w:r>
    <w:proofErr w:type="gramStart"/>
    <w:r>
      <w:rPr>
        <w:rFonts w:ascii="Arial Narrow" w:hAnsi="Arial Narrow" w:cs="Arial"/>
        <w:color w:val="7F7F7F"/>
      </w:rPr>
      <w:t>63  Kostelec</w:t>
    </w:r>
    <w:proofErr w:type="gramEnd"/>
    <w:r>
      <w:rPr>
        <w:rFonts w:ascii="Arial Narrow" w:hAnsi="Arial Narrow" w:cs="Arial"/>
        <w:color w:val="7F7F7F"/>
      </w:rPr>
      <w:t xml:space="preserve"> nad Černými lesy</w:t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IČ: 70836264</w:t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tel: 321697002; e-mail: zvs.kostelec@mybox.cz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A86"/>
    <w:multiLevelType w:val="hybridMultilevel"/>
    <w:tmpl w:val="003A0C8A"/>
    <w:lvl w:ilvl="0" w:tplc="B5BE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9"/>
    <w:rsid w:val="0000243D"/>
    <w:rsid w:val="00057D8B"/>
    <w:rsid w:val="00065D4A"/>
    <w:rsid w:val="000676ED"/>
    <w:rsid w:val="0007715E"/>
    <w:rsid w:val="00095764"/>
    <w:rsid w:val="000D4723"/>
    <w:rsid w:val="000F50CB"/>
    <w:rsid w:val="0013579B"/>
    <w:rsid w:val="00151B3F"/>
    <w:rsid w:val="00161C49"/>
    <w:rsid w:val="0017191C"/>
    <w:rsid w:val="001F3105"/>
    <w:rsid w:val="001F5569"/>
    <w:rsid w:val="00216FAE"/>
    <w:rsid w:val="0023469D"/>
    <w:rsid w:val="002346C4"/>
    <w:rsid w:val="00264962"/>
    <w:rsid w:val="00282A02"/>
    <w:rsid w:val="00291725"/>
    <w:rsid w:val="002A1CD9"/>
    <w:rsid w:val="002D7E4A"/>
    <w:rsid w:val="003721F3"/>
    <w:rsid w:val="00391711"/>
    <w:rsid w:val="00392423"/>
    <w:rsid w:val="003A0218"/>
    <w:rsid w:val="003B6C8E"/>
    <w:rsid w:val="003C578A"/>
    <w:rsid w:val="003F2054"/>
    <w:rsid w:val="00412076"/>
    <w:rsid w:val="00456F35"/>
    <w:rsid w:val="00494C04"/>
    <w:rsid w:val="00496ED1"/>
    <w:rsid w:val="004B5B8D"/>
    <w:rsid w:val="004E75F5"/>
    <w:rsid w:val="00510DFD"/>
    <w:rsid w:val="00511503"/>
    <w:rsid w:val="00524FE8"/>
    <w:rsid w:val="00544F89"/>
    <w:rsid w:val="005B794E"/>
    <w:rsid w:val="005C4E3B"/>
    <w:rsid w:val="005D23EE"/>
    <w:rsid w:val="00610182"/>
    <w:rsid w:val="006236C8"/>
    <w:rsid w:val="00623ED0"/>
    <w:rsid w:val="00624D9F"/>
    <w:rsid w:val="006361A9"/>
    <w:rsid w:val="00680D0F"/>
    <w:rsid w:val="00681160"/>
    <w:rsid w:val="006B7882"/>
    <w:rsid w:val="006D77E3"/>
    <w:rsid w:val="006F1EAC"/>
    <w:rsid w:val="006F2C45"/>
    <w:rsid w:val="007105C6"/>
    <w:rsid w:val="007213E0"/>
    <w:rsid w:val="0074163C"/>
    <w:rsid w:val="00787A08"/>
    <w:rsid w:val="007A1D4B"/>
    <w:rsid w:val="007B3BA9"/>
    <w:rsid w:val="007E245E"/>
    <w:rsid w:val="007E6497"/>
    <w:rsid w:val="0087004F"/>
    <w:rsid w:val="008B0996"/>
    <w:rsid w:val="008F7995"/>
    <w:rsid w:val="009017C3"/>
    <w:rsid w:val="009313AF"/>
    <w:rsid w:val="009E3025"/>
    <w:rsid w:val="009F3040"/>
    <w:rsid w:val="00A80A08"/>
    <w:rsid w:val="00AA15A4"/>
    <w:rsid w:val="00AA331D"/>
    <w:rsid w:val="00B20F02"/>
    <w:rsid w:val="00B7677B"/>
    <w:rsid w:val="00B85BA5"/>
    <w:rsid w:val="00BA0A32"/>
    <w:rsid w:val="00BC0D51"/>
    <w:rsid w:val="00BD0282"/>
    <w:rsid w:val="00BF37D1"/>
    <w:rsid w:val="00BF5E14"/>
    <w:rsid w:val="00C27FA9"/>
    <w:rsid w:val="00C4516E"/>
    <w:rsid w:val="00C70CFB"/>
    <w:rsid w:val="00C8400B"/>
    <w:rsid w:val="00C96362"/>
    <w:rsid w:val="00CF6B47"/>
    <w:rsid w:val="00D0651D"/>
    <w:rsid w:val="00D26CA4"/>
    <w:rsid w:val="00D732E6"/>
    <w:rsid w:val="00D87C37"/>
    <w:rsid w:val="00D91160"/>
    <w:rsid w:val="00DD1261"/>
    <w:rsid w:val="00DE0DB0"/>
    <w:rsid w:val="00DE76CE"/>
    <w:rsid w:val="00DF1ECC"/>
    <w:rsid w:val="00E4066F"/>
    <w:rsid w:val="00E45968"/>
    <w:rsid w:val="00E70E45"/>
    <w:rsid w:val="00EA4741"/>
    <w:rsid w:val="00EA5933"/>
    <w:rsid w:val="00EB2776"/>
    <w:rsid w:val="00EB5B33"/>
    <w:rsid w:val="00F041EC"/>
    <w:rsid w:val="00F10AA5"/>
    <w:rsid w:val="00F25484"/>
    <w:rsid w:val="00F40671"/>
    <w:rsid w:val="00FD6696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1A2"/>
  <w15:docId w15:val="{FAFAE985-CC0A-445D-A7E7-3B2F7F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2C1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636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361A9"/>
    <w:pPr>
      <w:spacing w:after="140" w:line="288" w:lineRule="auto"/>
    </w:pPr>
  </w:style>
  <w:style w:type="paragraph" w:styleId="Seznam">
    <w:name w:val="List"/>
    <w:basedOn w:val="Tlotextu"/>
    <w:rsid w:val="006361A9"/>
    <w:rPr>
      <w:rFonts w:cs="Mangal"/>
    </w:rPr>
  </w:style>
  <w:style w:type="paragraph" w:customStyle="1" w:styleId="Popisek">
    <w:name w:val="Popisek"/>
    <w:basedOn w:val="Normln"/>
    <w:rsid w:val="0063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361A9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10D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0D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4F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F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Švaříčková Petra</dc:creator>
  <cp:lastModifiedBy>Pavla</cp:lastModifiedBy>
  <cp:revision>2</cp:revision>
  <cp:lastPrinted>2022-06-10T12:25:00Z</cp:lastPrinted>
  <dcterms:created xsi:type="dcterms:W3CDTF">2023-03-24T13:51:00Z</dcterms:created>
  <dcterms:modified xsi:type="dcterms:W3CDTF">2023-03-24T13:51:00Z</dcterms:modified>
  <dc:language>cs-CZ</dc:language>
</cp:coreProperties>
</file>