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117" w:rsidRDefault="006E75B1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LEDEN  20</w:t>
      </w:r>
      <w:r w:rsidR="00612FC4">
        <w:rPr>
          <w:b/>
          <w:sz w:val="40"/>
          <w:szCs w:val="40"/>
        </w:rPr>
        <w:t>2</w:t>
      </w:r>
      <w:r w:rsidR="00EA6D1E">
        <w:rPr>
          <w:b/>
          <w:sz w:val="40"/>
          <w:szCs w:val="40"/>
        </w:rPr>
        <w:t>4</w:t>
      </w:r>
    </w:p>
    <w:p w:rsidR="002A0117" w:rsidRDefault="002A0117">
      <w:pPr>
        <w:pStyle w:val="Standard"/>
        <w:jc w:val="center"/>
        <w:rPr>
          <w:b/>
          <w:sz w:val="40"/>
          <w:szCs w:val="40"/>
        </w:rPr>
      </w:pPr>
    </w:p>
    <w:p w:rsidR="002A0117" w:rsidRDefault="006E75B1">
      <w:pPr>
        <w:pStyle w:val="Standard"/>
        <w:tabs>
          <w:tab w:val="left" w:pos="45"/>
        </w:tabs>
        <w:jc w:val="center"/>
        <w:rPr>
          <w:b/>
          <w:sz w:val="36"/>
          <w:szCs w:val="36"/>
        </w:rPr>
      </w:pPr>
      <w:r>
        <w:rPr>
          <w:b/>
          <w:color w:val="0066CC"/>
          <w:sz w:val="36"/>
          <w:szCs w:val="36"/>
        </w:rPr>
        <w:t xml:space="preserve">POKUD BUDE SNÍH – BUDEME CHODIT SÁŇKOVAT A BOBOVAT  </w:t>
      </w:r>
    </w:p>
    <w:p w:rsidR="002A0117" w:rsidRDefault="006E75B1">
      <w:pPr>
        <w:pStyle w:val="Standard"/>
        <w:tabs>
          <w:tab w:val="left" w:pos="45"/>
        </w:tabs>
        <w:jc w:val="center"/>
        <w:rPr>
          <w:b/>
          <w:sz w:val="36"/>
          <w:szCs w:val="36"/>
        </w:rPr>
      </w:pPr>
      <w:r>
        <w:rPr>
          <w:b/>
          <w:color w:val="0066CC"/>
          <w:sz w:val="36"/>
          <w:szCs w:val="36"/>
        </w:rPr>
        <w:t>DO PARČÍKU „U BUREŠŮ“</w:t>
      </w:r>
    </w:p>
    <w:p w:rsidR="002A0117" w:rsidRDefault="002A0117">
      <w:pPr>
        <w:pStyle w:val="Standard"/>
        <w:tabs>
          <w:tab w:val="left" w:pos="45"/>
        </w:tabs>
        <w:jc w:val="center"/>
        <w:rPr>
          <w:b/>
          <w:sz w:val="36"/>
          <w:szCs w:val="36"/>
        </w:rPr>
      </w:pPr>
    </w:p>
    <w:tbl>
      <w:tblPr>
        <w:tblW w:w="137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1710"/>
      </w:tblGrid>
      <w:tr w:rsidR="00E40EFE">
        <w:trPr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FE" w:rsidRDefault="00EA6D1E" w:rsidP="00E40EFE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FE" w:rsidRDefault="00E40EFE" w:rsidP="00E40EFE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TŘI </w:t>
            </w:r>
            <w:proofErr w:type="gramStart"/>
            <w:r>
              <w:rPr>
                <w:b/>
                <w:sz w:val="28"/>
                <w:szCs w:val="28"/>
              </w:rPr>
              <w:t>KRÁLOVÉ  v</w:t>
            </w:r>
            <w:proofErr w:type="gramEnd"/>
            <w:r>
              <w:rPr>
                <w:b/>
                <w:sz w:val="28"/>
                <w:szCs w:val="28"/>
              </w:rPr>
              <w:t xml:space="preserve">  MŠ,   procházka v maskách po obci</w:t>
            </w:r>
          </w:p>
        </w:tc>
      </w:tr>
      <w:tr w:rsidR="00EA6D1E">
        <w:trPr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E" w:rsidRDefault="00EA6D1E" w:rsidP="00EA6D1E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E" w:rsidRDefault="00EA6D1E" w:rsidP="00EA6D1E">
            <w:pPr>
              <w:pStyle w:val="Standard"/>
              <w:rPr>
                <w:b/>
                <w:color w:val="663300"/>
                <w:sz w:val="36"/>
                <w:szCs w:val="36"/>
              </w:rPr>
            </w:pPr>
            <w:r w:rsidRPr="004B1A45">
              <w:rPr>
                <w:b/>
                <w:sz w:val="36"/>
                <w:szCs w:val="36"/>
              </w:rPr>
              <w:t>LOGOPEDIE</w:t>
            </w:r>
          </w:p>
        </w:tc>
      </w:tr>
      <w:tr w:rsidR="00EA6D1E">
        <w:trPr>
          <w:trHeight w:val="29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E" w:rsidRDefault="00EA6D1E" w:rsidP="00EA6D1E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E" w:rsidRDefault="00EA6D1E" w:rsidP="00EA6D1E">
            <w:pPr>
              <w:pStyle w:val="Standard"/>
            </w:pPr>
            <w:r>
              <w:rPr>
                <w:b/>
                <w:color w:val="3366FF"/>
                <w:sz w:val="36"/>
                <w:szCs w:val="36"/>
              </w:rPr>
              <w:t xml:space="preserve">Zapomenutá </w:t>
            </w:r>
            <w:proofErr w:type="gramStart"/>
            <w:r>
              <w:rPr>
                <w:b/>
                <w:color w:val="3366FF"/>
                <w:sz w:val="36"/>
                <w:szCs w:val="36"/>
              </w:rPr>
              <w:t>pohádka  –</w:t>
            </w:r>
            <w:proofErr w:type="gramEnd"/>
            <w:r>
              <w:rPr>
                <w:b/>
                <w:color w:val="3366FF"/>
                <w:sz w:val="36"/>
                <w:szCs w:val="36"/>
              </w:rPr>
              <w:t xml:space="preserve">   DIVADLO  </w:t>
            </w:r>
            <w:r>
              <w:rPr>
                <w:color w:val="3366FF"/>
                <w:sz w:val="36"/>
                <w:szCs w:val="36"/>
              </w:rPr>
              <w:t xml:space="preserve"> </w:t>
            </w:r>
          </w:p>
          <w:p w:rsidR="00EA6D1E" w:rsidRDefault="00EA6D1E" w:rsidP="00EA6D1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sebou: batůžek s lahvičkou a pláštěnkou.</w:t>
            </w:r>
          </w:p>
          <w:p w:rsidR="00EA6D1E" w:rsidRDefault="00EA6D1E" w:rsidP="00EA6D1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AUTOBUSOVÁ DOPRAVA </w:t>
            </w:r>
            <w:r>
              <w:rPr>
                <w:sz w:val="28"/>
                <w:szCs w:val="28"/>
              </w:rPr>
              <w:tab/>
              <w:t xml:space="preserve">    Odjezd: 09.37 hod.     Příjezd: 12.16 hod.</w:t>
            </w:r>
          </w:p>
          <w:p w:rsidR="00EA6D1E" w:rsidRDefault="00EA6D1E" w:rsidP="00EA6D1E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Vyzvedávání dětí po obědě – nejdříve </w:t>
            </w:r>
            <w:proofErr w:type="gramStart"/>
            <w:r>
              <w:rPr>
                <w:b/>
                <w:sz w:val="28"/>
                <w:szCs w:val="28"/>
              </w:rPr>
              <w:t>ve  12.45</w:t>
            </w:r>
            <w:proofErr w:type="gramEnd"/>
            <w:r>
              <w:rPr>
                <w:b/>
                <w:sz w:val="28"/>
                <w:szCs w:val="28"/>
              </w:rPr>
              <w:t xml:space="preserve"> hod.                                                  CENA: 70,-Kč.</w:t>
            </w:r>
          </w:p>
        </w:tc>
      </w:tr>
      <w:tr w:rsidR="00EA6D1E">
        <w:trPr>
          <w:trHeight w:val="4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E" w:rsidRDefault="00EA6D1E" w:rsidP="00EA6D1E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E" w:rsidRDefault="00EA6D1E" w:rsidP="00EA6D1E">
            <w:pPr>
              <w:pStyle w:val="Standard"/>
              <w:rPr>
                <w:b/>
                <w:color w:val="663300"/>
                <w:sz w:val="36"/>
                <w:szCs w:val="36"/>
              </w:rPr>
            </w:pPr>
            <w:r w:rsidRPr="00EA6D1E">
              <w:rPr>
                <w:b/>
                <w:sz w:val="36"/>
                <w:szCs w:val="36"/>
              </w:rPr>
              <w:t>Knihovna</w:t>
            </w:r>
            <w:r>
              <w:rPr>
                <w:b/>
                <w:sz w:val="36"/>
                <w:szCs w:val="36"/>
              </w:rPr>
              <w:t xml:space="preserve"> u zlaté růže v Žatci</w:t>
            </w:r>
            <w:bookmarkStart w:id="0" w:name="_GoBack"/>
            <w:bookmarkEnd w:id="0"/>
          </w:p>
        </w:tc>
      </w:tr>
      <w:tr w:rsidR="00EA6D1E">
        <w:trPr>
          <w:trHeight w:val="4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E" w:rsidRDefault="00EA6D1E" w:rsidP="00EA6D1E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E" w:rsidRDefault="00EA6D1E" w:rsidP="00EA6D1E">
            <w:pPr>
              <w:pStyle w:val="Standard"/>
            </w:pPr>
            <w:r>
              <w:rPr>
                <w:b/>
                <w:color w:val="663300"/>
                <w:sz w:val="36"/>
                <w:szCs w:val="36"/>
              </w:rPr>
              <w:t xml:space="preserve">KERAMIKA                                                                                   </w:t>
            </w:r>
            <w:r>
              <w:rPr>
                <w:b/>
                <w:color w:val="800000"/>
                <w:sz w:val="36"/>
                <w:szCs w:val="36"/>
              </w:rPr>
              <w:t xml:space="preserve"> </w:t>
            </w:r>
            <w:r>
              <w:rPr>
                <w:b/>
                <w:color w:val="800000"/>
                <w:sz w:val="28"/>
                <w:szCs w:val="28"/>
              </w:rPr>
              <w:t>CENA: 70,-Kč.</w:t>
            </w:r>
          </w:p>
        </w:tc>
      </w:tr>
    </w:tbl>
    <w:p w:rsidR="002A0117" w:rsidRDefault="002A0117">
      <w:pPr>
        <w:pStyle w:val="Standard"/>
        <w:rPr>
          <w:sz w:val="28"/>
          <w:szCs w:val="28"/>
        </w:rPr>
      </w:pPr>
    </w:p>
    <w:p w:rsidR="002A0117" w:rsidRDefault="002A0117">
      <w:pPr>
        <w:pStyle w:val="Standard"/>
        <w:rPr>
          <w:sz w:val="28"/>
          <w:szCs w:val="28"/>
        </w:rPr>
      </w:pPr>
    </w:p>
    <w:sectPr w:rsidR="002A0117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4E" w:rsidRDefault="0072714E">
      <w:r>
        <w:separator/>
      </w:r>
    </w:p>
  </w:endnote>
  <w:endnote w:type="continuationSeparator" w:id="0">
    <w:p w:rsidR="0072714E" w:rsidRDefault="0072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4E" w:rsidRDefault="0072714E">
      <w:r>
        <w:rPr>
          <w:color w:val="000000"/>
        </w:rPr>
        <w:separator/>
      </w:r>
    </w:p>
  </w:footnote>
  <w:footnote w:type="continuationSeparator" w:id="0">
    <w:p w:rsidR="0072714E" w:rsidRDefault="0072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17"/>
    <w:rsid w:val="000A3312"/>
    <w:rsid w:val="001A6303"/>
    <w:rsid w:val="002A0117"/>
    <w:rsid w:val="0036656B"/>
    <w:rsid w:val="0057453F"/>
    <w:rsid w:val="00612FC4"/>
    <w:rsid w:val="006E75B1"/>
    <w:rsid w:val="0072714E"/>
    <w:rsid w:val="00946571"/>
    <w:rsid w:val="00A32FF4"/>
    <w:rsid w:val="00BE7963"/>
    <w:rsid w:val="00E27D01"/>
    <w:rsid w:val="00E40EFE"/>
    <w:rsid w:val="00EA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EA08"/>
  <w15:docId w15:val="{01677167-E00E-406F-9932-5823881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15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15</dc:title>
  <dc:creator>uzivatel</dc:creator>
  <cp:lastModifiedBy>PIPALOVÁ</cp:lastModifiedBy>
  <cp:revision>2</cp:revision>
  <cp:lastPrinted>2023-12-06T07:28:00Z</cp:lastPrinted>
  <dcterms:created xsi:type="dcterms:W3CDTF">2023-12-06T07:50:00Z</dcterms:created>
  <dcterms:modified xsi:type="dcterms:W3CDTF">2023-12-06T07:50:00Z</dcterms:modified>
</cp:coreProperties>
</file>